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230" w:rsidRDefault="00925230" w:rsidP="007574DE">
      <w:pPr>
        <w:tabs>
          <w:tab w:val="left" w:pos="630"/>
        </w:tabs>
        <w:jc w:val="both"/>
      </w:pPr>
    </w:p>
    <w:p w:rsidR="00925230" w:rsidRDefault="00925230">
      <w:pPr>
        <w:tabs>
          <w:tab w:val="left" w:pos="630"/>
        </w:tabs>
        <w:ind w:firstLine="630"/>
        <w:jc w:val="both"/>
      </w:pPr>
    </w:p>
    <w:p w:rsidR="00F85FD8" w:rsidRDefault="00C84396">
      <w:pPr>
        <w:tabs>
          <w:tab w:val="left" w:pos="630"/>
        </w:tabs>
        <w:ind w:firstLine="630"/>
        <w:jc w:val="both"/>
      </w:pPr>
      <w:r>
        <w:t>(Date)</w:t>
      </w:r>
    </w:p>
    <w:p w:rsidR="001B10B3" w:rsidRDefault="001B10B3">
      <w:pPr>
        <w:tabs>
          <w:tab w:val="left" w:pos="630"/>
        </w:tabs>
        <w:ind w:firstLine="630"/>
        <w:jc w:val="both"/>
      </w:pPr>
    </w:p>
    <w:p w:rsidR="00F85FD8" w:rsidRDefault="00F85FD8">
      <w:pPr>
        <w:tabs>
          <w:tab w:val="left" w:pos="630"/>
        </w:tabs>
        <w:ind w:firstLine="630"/>
        <w:jc w:val="both"/>
      </w:pPr>
      <w:r>
        <w:t>Dear Business Partner:</w:t>
      </w:r>
      <w:r w:rsidR="00C84396">
        <w:t xml:space="preserve"> (Name)</w:t>
      </w:r>
    </w:p>
    <w:p w:rsidR="00F85FD8" w:rsidRDefault="00F85FD8">
      <w:pPr>
        <w:tabs>
          <w:tab w:val="left" w:pos="630"/>
        </w:tabs>
        <w:ind w:firstLine="720"/>
        <w:jc w:val="both"/>
      </w:pPr>
    </w:p>
    <w:p w:rsidR="00F85FD8" w:rsidRDefault="00F85FD8">
      <w:pPr>
        <w:ind w:left="585"/>
      </w:pPr>
      <w:r>
        <w:t xml:space="preserve">Virginia Commonwealth University in Qatar (VCU-Q) </w:t>
      </w:r>
      <w:r w:rsidR="001B10B3">
        <w:t>has implemented</w:t>
      </w:r>
      <w:r>
        <w:t xml:space="preserve"> the financial system used by its home campus, Virginia Commonwealth University (Richmond, Virginia). Part of the process includes partnering with Qatar National Bank (QNB) in Doha, Qatar. In order to facilitate efficient payment processing, VCU-Q will utilize QNB’s online payment capability. VCU-Q requests the following information from your firm in order to set up the online payment function to pay invoices:</w:t>
      </w:r>
    </w:p>
    <w:p w:rsidR="00F85FD8" w:rsidRDefault="00F85FD8">
      <w:pPr>
        <w:ind w:left="585"/>
      </w:pPr>
    </w:p>
    <w:p w:rsidR="00F85FD8" w:rsidRDefault="00F85FD8" w:rsidP="00A81F62">
      <w:pPr>
        <w:spacing w:after="240"/>
        <w:ind w:left="1440"/>
      </w:pPr>
      <w:r>
        <w:t>Legal Name of Firm</w:t>
      </w:r>
    </w:p>
    <w:p w:rsidR="00F85FD8" w:rsidRDefault="00F85FD8" w:rsidP="00A81F62">
      <w:pPr>
        <w:spacing w:after="240"/>
        <w:ind w:left="1440"/>
      </w:pPr>
      <w:r>
        <w:t>Billing Address</w:t>
      </w:r>
    </w:p>
    <w:p w:rsidR="00F85FD8" w:rsidRDefault="00F85FD8" w:rsidP="00A81F62">
      <w:pPr>
        <w:spacing w:after="240"/>
        <w:ind w:left="1440"/>
      </w:pPr>
      <w:r>
        <w:t>Bank Name</w:t>
      </w:r>
    </w:p>
    <w:p w:rsidR="00C33E22" w:rsidRDefault="00C33E22" w:rsidP="00A81F62">
      <w:pPr>
        <w:spacing w:after="240"/>
        <w:ind w:left="1440"/>
      </w:pPr>
      <w:r>
        <w:t>Bank Address</w:t>
      </w:r>
    </w:p>
    <w:p w:rsidR="00F85FD8" w:rsidRDefault="00F85FD8" w:rsidP="00A81F62">
      <w:pPr>
        <w:spacing w:after="240"/>
        <w:ind w:left="1440"/>
      </w:pPr>
      <w:r>
        <w:t>Bank Account Number</w:t>
      </w:r>
    </w:p>
    <w:p w:rsidR="00C33E22" w:rsidRDefault="00C33E22" w:rsidP="00A81F62">
      <w:pPr>
        <w:spacing w:after="240"/>
        <w:ind w:left="1440"/>
      </w:pPr>
      <w:r>
        <w:t>SWIFT Code</w:t>
      </w:r>
    </w:p>
    <w:p w:rsidR="00C84396" w:rsidRDefault="00C84396" w:rsidP="00C84396">
      <w:pPr>
        <w:spacing w:after="240"/>
        <w:ind w:left="1440"/>
      </w:pPr>
      <w:r>
        <w:t>IBAN Number (if bank is outside of Qatar)</w:t>
      </w:r>
    </w:p>
    <w:p w:rsidR="00F85FD8" w:rsidRDefault="00F85FD8" w:rsidP="00A81F62">
      <w:pPr>
        <w:spacing w:after="240"/>
        <w:ind w:left="1440"/>
      </w:pPr>
      <w:r>
        <w:t xml:space="preserve">Name and Title </w:t>
      </w:r>
      <w:r w:rsidR="00A81F62">
        <w:t xml:space="preserve">of Company Officer </w:t>
      </w:r>
      <w:r>
        <w:t>Printed</w:t>
      </w:r>
    </w:p>
    <w:p w:rsidR="00F85FD8" w:rsidRDefault="00F85FD8" w:rsidP="00A81F62">
      <w:pPr>
        <w:spacing w:after="240"/>
        <w:ind w:left="1440"/>
      </w:pPr>
      <w:r>
        <w:t>Signature</w:t>
      </w:r>
      <w:r w:rsidR="00A81F62">
        <w:t xml:space="preserve"> of Company Officer</w:t>
      </w:r>
    </w:p>
    <w:p w:rsidR="00F85FD8" w:rsidRDefault="00F85FD8">
      <w:pPr>
        <w:ind w:firstLine="720"/>
        <w:jc w:val="both"/>
      </w:pPr>
    </w:p>
    <w:p w:rsidR="00F85FD8" w:rsidRPr="007574DE" w:rsidRDefault="00F85FD8" w:rsidP="001B10B3">
      <w:pPr>
        <w:pStyle w:val="BodyText"/>
        <w:ind w:left="630" w:hanging="630"/>
        <w:rPr>
          <w:rFonts w:ascii="Times New Roman" w:hAnsi="Times New Roman" w:cs="Times New Roman"/>
          <w:b/>
          <w:sz w:val="24"/>
          <w:szCs w:val="24"/>
        </w:rPr>
      </w:pPr>
      <w:r>
        <w:rPr>
          <w:rFonts w:ascii="Times New Roman" w:hAnsi="Times New Roman" w:cs="Times New Roman"/>
          <w:sz w:val="24"/>
          <w:szCs w:val="24"/>
        </w:rPr>
        <w:tab/>
      </w:r>
      <w:r w:rsidR="00A81F62" w:rsidRPr="007574DE">
        <w:rPr>
          <w:rFonts w:ascii="Times New Roman" w:hAnsi="Times New Roman" w:cs="Times New Roman"/>
          <w:b/>
          <w:sz w:val="24"/>
          <w:szCs w:val="24"/>
        </w:rPr>
        <w:t>Please respond with this information on official company letterhead</w:t>
      </w:r>
      <w:r w:rsidR="00925230" w:rsidRPr="007574DE">
        <w:rPr>
          <w:rFonts w:ascii="Times New Roman" w:hAnsi="Times New Roman" w:cs="Times New Roman"/>
          <w:b/>
          <w:sz w:val="24"/>
          <w:szCs w:val="24"/>
        </w:rPr>
        <w:t>.</w:t>
      </w:r>
    </w:p>
    <w:p w:rsidR="00925230" w:rsidRDefault="00925230" w:rsidP="001B10B3">
      <w:pPr>
        <w:pStyle w:val="BodyText"/>
        <w:ind w:left="630" w:hanging="630"/>
      </w:pPr>
    </w:p>
    <w:p w:rsidR="00F85FD8" w:rsidRDefault="00F85FD8" w:rsidP="00B635CE">
      <w:pPr>
        <w:pStyle w:val="BlockText"/>
        <w:jc w:val="left"/>
      </w:pPr>
      <w:r>
        <w:t>If you have any question</w:t>
      </w:r>
      <w:r w:rsidR="00925230">
        <w:t>s</w:t>
      </w:r>
      <w:r w:rsidR="00B635CE">
        <w:t xml:space="preserve">, please contact </w:t>
      </w:r>
      <w:proofErr w:type="spellStart"/>
      <w:r w:rsidR="00C84396">
        <w:t>Shaduli</w:t>
      </w:r>
      <w:proofErr w:type="spellEnd"/>
      <w:r w:rsidR="00C84396">
        <w:t xml:space="preserve"> </w:t>
      </w:r>
      <w:proofErr w:type="spellStart"/>
      <w:r w:rsidR="00C84396">
        <w:t>Thattan</w:t>
      </w:r>
      <w:proofErr w:type="spellEnd"/>
      <w:r w:rsidR="00C84396">
        <w:t xml:space="preserve"> </w:t>
      </w:r>
      <w:proofErr w:type="spellStart"/>
      <w:r w:rsidR="00C84396">
        <w:t>Valappil</w:t>
      </w:r>
      <w:proofErr w:type="spellEnd"/>
      <w:r w:rsidR="00C84396">
        <w:t xml:space="preserve"> at svalappil@qatar.v</w:t>
      </w:r>
      <w:bookmarkStart w:id="0" w:name="_GoBack"/>
      <w:bookmarkEnd w:id="0"/>
      <w:r w:rsidR="00C84396">
        <w:t xml:space="preserve">cu.edu. </w:t>
      </w:r>
      <w:r>
        <w:t>VCU-Q looks forward to our continued working relationship.</w:t>
      </w:r>
    </w:p>
    <w:p w:rsidR="00F85FD8" w:rsidRDefault="00F85FD8">
      <w:pPr>
        <w:ind w:left="630" w:firstLine="30"/>
        <w:jc w:val="both"/>
      </w:pPr>
    </w:p>
    <w:p w:rsidR="00A81F62" w:rsidRDefault="00A81F62">
      <w:pPr>
        <w:ind w:left="630" w:firstLine="30"/>
        <w:jc w:val="both"/>
      </w:pPr>
    </w:p>
    <w:p w:rsidR="00925230" w:rsidRDefault="00925230" w:rsidP="0000394A">
      <w:pPr>
        <w:ind w:firstLine="630"/>
      </w:pPr>
      <w:r>
        <w:t xml:space="preserve">Attachment:  W-9 Request for Taxpayer Identification Number and </w:t>
      </w:r>
    </w:p>
    <w:p w:rsidR="001B10B3" w:rsidRDefault="00925230" w:rsidP="0000394A">
      <w:pPr>
        <w:ind w:firstLine="630"/>
      </w:pPr>
      <w:r>
        <w:t>Certification (for US firms only)</w:t>
      </w:r>
    </w:p>
    <w:p w:rsidR="00925230" w:rsidRDefault="00925230" w:rsidP="0000394A">
      <w:pPr>
        <w:ind w:firstLine="630"/>
      </w:pPr>
    </w:p>
    <w:p w:rsidR="00925230" w:rsidRDefault="005E5E73" w:rsidP="0000394A">
      <w:pPr>
        <w:ind w:firstLine="630"/>
      </w:pPr>
      <w:r>
        <w:rPr>
          <w:noProof/>
        </w:rPr>
        <mc:AlternateContent>
          <mc:Choice Requires="wps">
            <w:drawing>
              <wp:anchor distT="0" distB="0" distL="114300" distR="114300" simplePos="0" relativeHeight="251657728" behindDoc="0" locked="0" layoutInCell="1" allowOverlap="1">
                <wp:simplePos x="0" y="0"/>
                <wp:positionH relativeFrom="page">
                  <wp:posOffset>-7620</wp:posOffset>
                </wp:positionH>
                <wp:positionV relativeFrom="page">
                  <wp:posOffset>10515600</wp:posOffset>
                </wp:positionV>
                <wp:extent cx="1082040" cy="171450"/>
                <wp:effectExtent l="1905" t="0"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C2A" w:rsidRPr="00E66C2A" w:rsidRDefault="00E66C2A" w:rsidP="00E66C2A">
                            <w:pPr>
                              <w:jc w:val="center"/>
                              <w:rPr>
                                <w:sz w:val="14"/>
                                <w:szCs w:val="14"/>
                              </w:rPr>
                            </w:pPr>
                            <w:r w:rsidRPr="00E66C2A">
                              <w:rPr>
                                <w:sz w:val="14"/>
                                <w:szCs w:val="14"/>
                              </w:rPr>
                              <w:t>Uploaded: 0</w:t>
                            </w:r>
                            <w:r w:rsidR="00B635CE">
                              <w:rPr>
                                <w:sz w:val="14"/>
                                <w:szCs w:val="14"/>
                              </w:rPr>
                              <w:t>9</w:t>
                            </w:r>
                            <w:r w:rsidRPr="00E66C2A">
                              <w:rPr>
                                <w:sz w:val="14"/>
                                <w:szCs w:val="14"/>
                              </w:rPr>
                              <w:t>-</w:t>
                            </w:r>
                            <w:r w:rsidR="00B635CE">
                              <w:rPr>
                                <w:sz w:val="14"/>
                                <w:szCs w:val="14"/>
                              </w:rPr>
                              <w:t>20</w:t>
                            </w:r>
                            <w:r w:rsidRPr="00E66C2A">
                              <w:rPr>
                                <w:sz w:val="14"/>
                                <w:szCs w:val="14"/>
                              </w:rPr>
                              <w:t>-201</w:t>
                            </w:r>
                            <w:r w:rsidR="00B635CE">
                              <w:rPr>
                                <w:sz w:val="14"/>
                                <w:szCs w:val="14"/>
                              </w:rPr>
                              <w:t>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pt;margin-top:828pt;width:85.2pt;height:1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PNrgIAAKk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K5NdfpOJeB034GbHmAbumyZqu5OFN8V4mJTE76nKylFX1NSQna+uek+uzri&#10;KAOy6z+JEsKQgxYWaKhka0oHxUCADl16PHfGpFKYkF4UeCEcFXDmL/xwZl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sAxah4J8pHkK4U&#10;oCwQIcw7MGohf2LUw+xIsfpxIJJi1HzkIH8zaCZDTsZuMggv4GqKNUajudHjQDp0ku1rQB4fGBcr&#10;eCIVs+q9ZHF6WDAPLInT7DID5/m/9bpM2OVvAAAA//8DAFBLAwQUAAYACAAAACEAEZKqLN8AAAAM&#10;AQAADwAAAGRycy9kb3ducmV2LnhtbEyPwU7DMBBE70j8g7VI3Fq7RVhtiFNVCE5IiDQcODqxm1iN&#10;1yF22/D3bE5w250dzb7Jd5Pv2cWO0QVUsFoKYBabYBy2Cj6r18UGWEwaje4DWgU/NsKuuL3JdWbC&#10;FUt7OaSWUQjGTCvoUhoyzmPTWa/jMgwW6XYMo9eJ1rHlZtRXCvc9XwshudcO6UOnB/vc2eZ0OHsF&#10;+y8sX9z3e/1RHktXVVuBb/Kk1P3dtH8CluyU/sww4xM6FMRUhzOayHoFi9WanKTLR0mlZofcklTP&#10;w+ZBAC9y/r9E8QsAAP//AwBQSwECLQAUAAYACAAAACEAtoM4kv4AAADhAQAAEwAAAAAAAAAAAAAA&#10;AAAAAAAAW0NvbnRlbnRfVHlwZXNdLnhtbFBLAQItABQABgAIAAAAIQA4/SH/1gAAAJQBAAALAAAA&#10;AAAAAAAAAAAAAC8BAABfcmVscy8ucmVsc1BLAQItABQABgAIAAAAIQAhiQPNrgIAAKkFAAAOAAAA&#10;AAAAAAAAAAAAAC4CAABkcnMvZTJvRG9jLnhtbFBLAQItABQABgAIAAAAIQARkqos3wAAAAwBAAAP&#10;AAAAAAAAAAAAAAAAAAgFAABkcnMvZG93bnJldi54bWxQSwUGAAAAAAQABADzAAAAFAYAAAAA&#10;" filled="f" stroked="f">
                <v:textbox inset="0,0,0,0">
                  <w:txbxContent>
                    <w:p w:rsidR="00E66C2A" w:rsidRPr="00E66C2A" w:rsidRDefault="00E66C2A" w:rsidP="00E66C2A">
                      <w:pPr>
                        <w:jc w:val="center"/>
                        <w:rPr>
                          <w:sz w:val="14"/>
                          <w:szCs w:val="14"/>
                        </w:rPr>
                      </w:pPr>
                      <w:r w:rsidRPr="00E66C2A">
                        <w:rPr>
                          <w:sz w:val="14"/>
                          <w:szCs w:val="14"/>
                        </w:rPr>
                        <w:t>Uploaded: 0</w:t>
                      </w:r>
                      <w:r w:rsidR="00B635CE">
                        <w:rPr>
                          <w:sz w:val="14"/>
                          <w:szCs w:val="14"/>
                        </w:rPr>
                        <w:t>9</w:t>
                      </w:r>
                      <w:r w:rsidRPr="00E66C2A">
                        <w:rPr>
                          <w:sz w:val="14"/>
                          <w:szCs w:val="14"/>
                        </w:rPr>
                        <w:t>-</w:t>
                      </w:r>
                      <w:r w:rsidR="00B635CE">
                        <w:rPr>
                          <w:sz w:val="14"/>
                          <w:szCs w:val="14"/>
                        </w:rPr>
                        <w:t>20</w:t>
                      </w:r>
                      <w:r w:rsidRPr="00E66C2A">
                        <w:rPr>
                          <w:sz w:val="14"/>
                          <w:szCs w:val="14"/>
                        </w:rPr>
                        <w:t>-201</w:t>
                      </w:r>
                      <w:r w:rsidR="00B635CE">
                        <w:rPr>
                          <w:sz w:val="14"/>
                          <w:szCs w:val="14"/>
                        </w:rPr>
                        <w:t>6</w:t>
                      </w:r>
                    </w:p>
                  </w:txbxContent>
                </v:textbox>
                <w10:wrap anchorx="page" anchory="page"/>
              </v:shape>
            </w:pict>
          </mc:Fallback>
        </mc:AlternateContent>
      </w:r>
    </w:p>
    <w:sectPr w:rsidR="00925230">
      <w:headerReference w:type="even" r:id="rId7"/>
      <w:headerReference w:type="default" r:id="rId8"/>
      <w:footerReference w:type="default" r:id="rId9"/>
      <w:pgSz w:w="11909" w:h="16834" w:code="9"/>
      <w:pgMar w:top="1440" w:right="1800" w:bottom="1440" w:left="180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106" w:rsidRDefault="00EF5106">
      <w:r>
        <w:separator/>
      </w:r>
    </w:p>
  </w:endnote>
  <w:endnote w:type="continuationSeparator" w:id="0">
    <w:p w:rsidR="00EF5106" w:rsidRDefault="00EF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tique Olive">
    <w:altName w:val="Corbel"/>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D8" w:rsidRDefault="00F85FD8">
    <w:pPr>
      <w:pStyle w:val="Footer"/>
      <w:ind w:left="-540" w:right="-601"/>
      <w:jc w:val="center"/>
      <w:rPr>
        <w:rFonts w:ascii="Antique Olive" w:hAnsi="Antique Olive"/>
        <w:b/>
        <w:color w:val="4C0026"/>
        <w:sz w:val="16"/>
        <w:szCs w:val="16"/>
      </w:rPr>
    </w:pPr>
    <w:r>
      <w:rPr>
        <w:rFonts w:ascii="Antique Olive" w:hAnsi="Antique Olive"/>
        <w:b/>
        <w:color w:val="4C0026"/>
        <w:sz w:val="16"/>
        <w:szCs w:val="16"/>
      </w:rPr>
      <w:t xml:space="preserve">Box 8095  </w:t>
    </w:r>
    <w:r>
      <w:rPr>
        <w:rFonts w:ascii="Antique Olive" w:hAnsi="Antique Olive"/>
        <w:b/>
        <w:color w:val="4C0026"/>
        <w:sz w:val="16"/>
        <w:szCs w:val="16"/>
      </w:rPr>
      <w:sym w:font="Wingdings" w:char="F09F"/>
    </w:r>
    <w:r>
      <w:rPr>
        <w:rFonts w:ascii="Antique Olive" w:hAnsi="Antique Olive"/>
        <w:b/>
        <w:color w:val="4C0026"/>
        <w:sz w:val="16"/>
        <w:szCs w:val="16"/>
      </w:rPr>
      <w:t xml:space="preserve"> Doha, Qatar  </w:t>
    </w:r>
    <w:r>
      <w:rPr>
        <w:rFonts w:ascii="Antique Olive" w:hAnsi="Antique Olive"/>
        <w:b/>
        <w:color w:val="4C0026"/>
        <w:sz w:val="16"/>
        <w:szCs w:val="16"/>
      </w:rPr>
      <w:sym w:font="Wingdings" w:char="F09F"/>
    </w:r>
    <w:r>
      <w:rPr>
        <w:rFonts w:ascii="Antique Olive" w:hAnsi="Antique Olive"/>
        <w:b/>
        <w:color w:val="4C0026"/>
        <w:sz w:val="16"/>
        <w:szCs w:val="16"/>
      </w:rPr>
      <w:t xml:space="preserve"> +974 492 7200 telephone  </w:t>
    </w:r>
    <w:r>
      <w:rPr>
        <w:rFonts w:ascii="Antique Olive" w:hAnsi="Antique Olive"/>
        <w:b/>
        <w:color w:val="4C0026"/>
        <w:sz w:val="16"/>
        <w:szCs w:val="16"/>
      </w:rPr>
      <w:sym w:font="Wingdings" w:char="F09F"/>
    </w:r>
    <w:r>
      <w:rPr>
        <w:rFonts w:ascii="Antique Olive" w:hAnsi="Antique Olive"/>
        <w:b/>
        <w:color w:val="4C0026"/>
        <w:sz w:val="16"/>
        <w:szCs w:val="16"/>
      </w:rPr>
      <w:t xml:space="preserve"> +974 480 5432 fax  </w:t>
    </w:r>
    <w:r>
      <w:rPr>
        <w:rFonts w:ascii="Antique Olive" w:hAnsi="Antique Olive"/>
        <w:b/>
        <w:color w:val="4C0026"/>
        <w:sz w:val="16"/>
        <w:szCs w:val="16"/>
      </w:rPr>
      <w:sym w:font="Wingdings" w:char="F09F"/>
    </w:r>
    <w:r>
      <w:rPr>
        <w:rFonts w:ascii="Antique Olive" w:hAnsi="Antique Olive"/>
        <w:b/>
        <w:color w:val="4C0026"/>
        <w:sz w:val="16"/>
        <w:szCs w:val="16"/>
      </w:rPr>
      <w:t xml:space="preserve"> www.qatar.vcu.edu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106" w:rsidRDefault="00EF5106">
      <w:r>
        <w:separator/>
      </w:r>
    </w:p>
  </w:footnote>
  <w:footnote w:type="continuationSeparator" w:id="0">
    <w:p w:rsidR="00EF5106" w:rsidRDefault="00EF5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D8" w:rsidRDefault="00F85F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5FD8" w:rsidRDefault="00F85F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D8" w:rsidRDefault="00F85FD8">
    <w:pPr>
      <w:pStyle w:val="Header"/>
      <w:framePr w:wrap="around" w:vAnchor="text" w:hAnchor="margin" w:xAlign="right" w:y="1"/>
      <w:rPr>
        <w:rStyle w:val="PageNumber"/>
      </w:rPr>
    </w:pPr>
  </w:p>
  <w:p w:rsidR="00F85FD8" w:rsidRDefault="005E5E73">
    <w:pPr>
      <w:pStyle w:val="Header"/>
      <w:ind w:right="360"/>
    </w:pPr>
    <w:r w:rsidRPr="009D10A3">
      <w:rPr>
        <w:noProof/>
      </w:rPr>
      <w:drawing>
        <wp:inline distT="0" distB="0" distL="0" distR="0">
          <wp:extent cx="5638800" cy="638175"/>
          <wp:effectExtent l="0" t="0" r="0" b="9525"/>
          <wp:docPr id="1" name="Picture 1" descr="VCUQatar brandmark" title="Bran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0"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22"/>
    <w:rsid w:val="0000394A"/>
    <w:rsid w:val="001B10B3"/>
    <w:rsid w:val="001E0BA2"/>
    <w:rsid w:val="004B6D58"/>
    <w:rsid w:val="00513DB9"/>
    <w:rsid w:val="005E5E73"/>
    <w:rsid w:val="005F60B3"/>
    <w:rsid w:val="006E7761"/>
    <w:rsid w:val="00731C37"/>
    <w:rsid w:val="007574DE"/>
    <w:rsid w:val="007F250B"/>
    <w:rsid w:val="00824E83"/>
    <w:rsid w:val="00925230"/>
    <w:rsid w:val="00954131"/>
    <w:rsid w:val="00A1393A"/>
    <w:rsid w:val="00A37373"/>
    <w:rsid w:val="00A81F62"/>
    <w:rsid w:val="00B635CE"/>
    <w:rsid w:val="00C33E22"/>
    <w:rsid w:val="00C84396"/>
    <w:rsid w:val="00C97DCC"/>
    <w:rsid w:val="00DC6F22"/>
    <w:rsid w:val="00E241FD"/>
    <w:rsid w:val="00E66C2A"/>
    <w:rsid w:val="00E90B42"/>
    <w:rsid w:val="00EF5106"/>
    <w:rsid w:val="00F85FD8"/>
    <w:rsid w:val="00FA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42F478-19F9-4484-91E0-99CC146C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BodyText">
    <w:name w:val="Body Text"/>
    <w:basedOn w:val="Normal"/>
    <w:semiHidden/>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pPr>
    <w:rPr>
      <w:rFonts w:ascii="Arial" w:hAnsi="Arial" w:cs="Arial"/>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lockText">
    <w:name w:val="Block Text"/>
    <w:basedOn w:val="Normal"/>
    <w:semiHidden/>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30" w:right="-57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DFCB3-3459-4324-9AD9-9F15142E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VCU</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VCUQ School of the Arts</dc:creator>
  <cp:keywords/>
  <cp:lastModifiedBy>Thomas E Fitchette 3rd</cp:lastModifiedBy>
  <cp:revision>3</cp:revision>
  <cp:lastPrinted>2010-04-20T15:09:00Z</cp:lastPrinted>
  <dcterms:created xsi:type="dcterms:W3CDTF">2018-03-15T14:20:00Z</dcterms:created>
  <dcterms:modified xsi:type="dcterms:W3CDTF">2018-03-15T14:21:00Z</dcterms:modified>
</cp:coreProperties>
</file>